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11" w:rsidRPr="002B696B" w:rsidRDefault="00E84811" w:rsidP="00E84811">
      <w:pPr>
        <w:spacing w:line="560" w:lineRule="exact"/>
        <w:rPr>
          <w:rFonts w:ascii="仿宋" w:eastAsia="仿宋" w:hAnsi="仿宋" w:cs="黑体"/>
          <w:sz w:val="32"/>
          <w:szCs w:val="32"/>
        </w:rPr>
      </w:pPr>
      <w:r w:rsidRPr="002B696B">
        <w:rPr>
          <w:rFonts w:ascii="仿宋" w:eastAsia="仿宋" w:hAnsi="仿宋" w:cs="黑体" w:hint="eastAsia"/>
          <w:sz w:val="32"/>
          <w:szCs w:val="32"/>
        </w:rPr>
        <w:t>附件</w:t>
      </w:r>
      <w:r>
        <w:rPr>
          <w:rFonts w:ascii="仿宋" w:eastAsia="仿宋" w:hAnsi="仿宋" w:cs="黑体"/>
          <w:sz w:val="32"/>
          <w:szCs w:val="32"/>
        </w:rPr>
        <w:t>1</w:t>
      </w:r>
      <w:r>
        <w:rPr>
          <w:rFonts w:ascii="仿宋" w:eastAsia="仿宋" w:hAnsi="仿宋" w:cs="黑体" w:hint="eastAsia"/>
          <w:sz w:val="32"/>
          <w:szCs w:val="32"/>
        </w:rPr>
        <w:t>：</w:t>
      </w:r>
    </w:p>
    <w:p w:rsidR="00E84811" w:rsidRDefault="00E84811" w:rsidP="00E84811">
      <w:pPr>
        <w:widowControl/>
        <w:spacing w:line="560" w:lineRule="exact"/>
        <w:ind w:leftChars="100" w:left="1490" w:hangingChars="400" w:hanging="1280"/>
        <w:rPr>
          <w:rFonts w:ascii="仿宋_GB2312" w:eastAsia="仿宋_GB2312" w:hAnsi="仿宋" w:cs="宋体"/>
          <w:kern w:val="0"/>
          <w:sz w:val="32"/>
          <w:szCs w:val="32"/>
        </w:rPr>
      </w:pPr>
    </w:p>
    <w:p w:rsidR="00E84811" w:rsidRDefault="00E84811" w:rsidP="00E84811">
      <w:pPr>
        <w:widowControl/>
        <w:spacing w:line="560" w:lineRule="exact"/>
        <w:ind w:leftChars="100" w:left="1970" w:hangingChars="400" w:hanging="1760"/>
        <w:jc w:val="center"/>
        <w:rPr>
          <w:rFonts w:ascii="华文中宋" w:eastAsia="华文中宋" w:hAnsi="华文中宋" w:cs="Times New Roman"/>
          <w:bCs/>
          <w:sz w:val="44"/>
          <w:szCs w:val="44"/>
        </w:rPr>
      </w:pPr>
      <w:r>
        <w:rPr>
          <w:rFonts w:ascii="华文中宋" w:eastAsia="华文中宋" w:hAnsi="华文中宋" w:cs="Times New Roman" w:hint="eastAsia"/>
          <w:bCs/>
          <w:sz w:val="44"/>
          <w:szCs w:val="44"/>
        </w:rPr>
        <w:t>西安开放大学</w:t>
      </w:r>
    </w:p>
    <w:p w:rsidR="00E84811" w:rsidRDefault="00E84811" w:rsidP="00E84811">
      <w:pPr>
        <w:widowControl/>
        <w:spacing w:line="560" w:lineRule="exact"/>
        <w:ind w:leftChars="100" w:left="1970" w:hangingChars="400" w:hanging="1760"/>
        <w:jc w:val="center"/>
        <w:rPr>
          <w:rFonts w:ascii="华文中宋" w:eastAsia="华文中宋" w:hAnsi="华文中宋" w:cs="Times New Roman"/>
          <w:bCs/>
          <w:sz w:val="44"/>
          <w:szCs w:val="44"/>
        </w:rPr>
      </w:pPr>
      <w:r>
        <w:rPr>
          <w:rFonts w:ascii="华文中宋" w:eastAsia="华文中宋" w:hAnsi="华文中宋" w:cs="Times New Roman" w:hint="eastAsia"/>
          <w:bCs/>
          <w:sz w:val="44"/>
          <w:szCs w:val="44"/>
        </w:rPr>
        <w:t>2022年教师系列学科评议推荐组成员名单</w:t>
      </w:r>
    </w:p>
    <w:p w:rsidR="00E84811" w:rsidRDefault="00E84811" w:rsidP="00E84811">
      <w:pPr>
        <w:widowControl/>
        <w:spacing w:line="560" w:lineRule="exact"/>
        <w:ind w:leftChars="100" w:left="1970" w:hangingChars="400" w:hanging="1760"/>
        <w:jc w:val="center"/>
        <w:rPr>
          <w:rFonts w:ascii="华文中宋" w:eastAsia="华文中宋" w:hAnsi="华文中宋" w:cs="Times New Roman"/>
          <w:bCs/>
          <w:sz w:val="44"/>
          <w:szCs w:val="44"/>
        </w:rPr>
      </w:pPr>
    </w:p>
    <w:p w:rsidR="00E84811" w:rsidRDefault="00E84811" w:rsidP="00E84811">
      <w:pPr>
        <w:spacing w:line="560" w:lineRule="exact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6814"/>
      </w:tblGrid>
      <w:tr w:rsidR="00E84811" w:rsidTr="006E3934">
        <w:trPr>
          <w:trHeight w:val="602"/>
          <w:jc w:val="center"/>
        </w:trPr>
        <w:tc>
          <w:tcPr>
            <w:tcW w:w="1530" w:type="dxa"/>
          </w:tcPr>
          <w:p w:rsidR="00E84811" w:rsidRDefault="00E84811" w:rsidP="006E3934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组长</w:t>
            </w:r>
          </w:p>
        </w:tc>
        <w:tc>
          <w:tcPr>
            <w:tcW w:w="6814" w:type="dxa"/>
          </w:tcPr>
          <w:p w:rsidR="00E84811" w:rsidRDefault="00E84811" w:rsidP="006E3934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 xml:space="preserve">成员 </w:t>
            </w:r>
            <w:r>
              <w:rPr>
                <w:rFonts w:ascii="黑体" w:eastAsia="黑体" w:hAnsi="黑体" w:cs="宋体"/>
                <w:sz w:val="30"/>
                <w:szCs w:val="30"/>
              </w:rPr>
              <w:t xml:space="preserve">     </w:t>
            </w:r>
            <w:r>
              <w:rPr>
                <w:rFonts w:ascii="黑体" w:eastAsia="黑体" w:hAnsi="黑体" w:cs="宋体" w:hint="eastAsia"/>
                <w:sz w:val="30"/>
                <w:szCs w:val="30"/>
              </w:rPr>
              <w:t>人</w:t>
            </w:r>
          </w:p>
        </w:tc>
      </w:tr>
      <w:tr w:rsidR="00E84811" w:rsidTr="006E3934">
        <w:trPr>
          <w:trHeight w:val="1845"/>
          <w:jc w:val="center"/>
        </w:trPr>
        <w:tc>
          <w:tcPr>
            <w:tcW w:w="1530" w:type="dxa"/>
            <w:vAlign w:val="center"/>
          </w:tcPr>
          <w:p w:rsidR="00E84811" w:rsidRDefault="00E84811" w:rsidP="006E393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6814" w:type="dxa"/>
          </w:tcPr>
          <w:p w:rsidR="00E84811" w:rsidRDefault="00E84811" w:rsidP="006E39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E84811" w:rsidRDefault="00E84811" w:rsidP="00E84811">
      <w:pPr>
        <w:widowControl/>
        <w:spacing w:line="560" w:lineRule="exact"/>
        <w:ind w:leftChars="14" w:left="29"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说明：推荐小组名单请于2022年1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/>
          <w:kern w:val="0"/>
          <w:sz w:val="28"/>
          <w:szCs w:val="28"/>
        </w:rPr>
        <w:t>18</w:t>
      </w:r>
      <w:r>
        <w:rPr>
          <w:rFonts w:ascii="仿宋" w:eastAsia="仿宋" w:hAnsi="仿宋" w:cs="宋体" w:hint="eastAsia"/>
          <w:kern w:val="0"/>
          <w:sz w:val="28"/>
          <w:szCs w:val="28"/>
        </w:rPr>
        <w:t>日前报备职评领导小组。</w:t>
      </w:r>
    </w:p>
    <w:p w:rsidR="00E84811" w:rsidRDefault="00E84811" w:rsidP="00E84811">
      <w:pPr>
        <w:widowControl/>
        <w:spacing w:line="560" w:lineRule="exact"/>
        <w:ind w:leftChars="100" w:left="1490" w:hangingChars="400" w:hanging="128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E84811" w:rsidRDefault="00E84811" w:rsidP="00E8481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</w:t>
      </w:r>
    </w:p>
    <w:p w:rsidR="00E84811" w:rsidRDefault="00E84811" w:rsidP="00E84811">
      <w:pPr>
        <w:widowControl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E84811" w:rsidRDefault="00E84811" w:rsidP="00E84811">
      <w:pPr>
        <w:widowControl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E84811" w:rsidRDefault="00E84811" w:rsidP="00E84811">
      <w:pPr>
        <w:widowControl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E84811" w:rsidRDefault="00E84811" w:rsidP="00E84811">
      <w:pPr>
        <w:widowControl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E84811" w:rsidRDefault="00E84811" w:rsidP="00E84811">
      <w:pPr>
        <w:widowControl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E84811" w:rsidRDefault="00E84811" w:rsidP="00E84811">
      <w:pPr>
        <w:widowControl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E84811" w:rsidRDefault="00E84811" w:rsidP="00E84811">
      <w:pPr>
        <w:widowControl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E84811" w:rsidRDefault="00E84811" w:rsidP="00E84811">
      <w:pPr>
        <w:widowControl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E84811" w:rsidRDefault="00E84811" w:rsidP="00E84811">
      <w:pPr>
        <w:widowControl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E84811" w:rsidRPr="000A51A9" w:rsidRDefault="00E84811" w:rsidP="00E84811">
      <w:pPr>
        <w:spacing w:line="560" w:lineRule="exact"/>
        <w:rPr>
          <w:rFonts w:ascii="仿宋" w:eastAsia="仿宋" w:hAnsi="仿宋" w:cs="黑体"/>
          <w:sz w:val="32"/>
          <w:szCs w:val="32"/>
        </w:rPr>
      </w:pPr>
      <w:r w:rsidRPr="000A51A9">
        <w:rPr>
          <w:rFonts w:ascii="仿宋" w:eastAsia="仿宋" w:hAnsi="仿宋" w:cs="黑体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黑体"/>
          <w:sz w:val="32"/>
          <w:szCs w:val="32"/>
        </w:rPr>
        <w:t>2</w:t>
      </w:r>
      <w:r>
        <w:rPr>
          <w:rFonts w:ascii="仿宋" w:eastAsia="仿宋" w:hAnsi="仿宋" w:cs="黑体" w:hint="eastAsia"/>
          <w:sz w:val="32"/>
          <w:szCs w:val="32"/>
        </w:rPr>
        <w:t>：</w:t>
      </w:r>
    </w:p>
    <w:p w:rsidR="00E84811" w:rsidRPr="000A51A9" w:rsidRDefault="00E84811" w:rsidP="00E84811">
      <w:pPr>
        <w:widowControl/>
        <w:spacing w:line="560" w:lineRule="exact"/>
        <w:ind w:leftChars="100" w:left="1970" w:hangingChars="400" w:hanging="1760"/>
        <w:jc w:val="center"/>
        <w:rPr>
          <w:rFonts w:ascii="华文中宋" w:eastAsia="华文中宋" w:hAnsi="华文中宋" w:cs="Times New Roman"/>
          <w:bCs/>
          <w:sz w:val="44"/>
          <w:szCs w:val="44"/>
        </w:rPr>
      </w:pPr>
    </w:p>
    <w:p w:rsidR="00E84811" w:rsidRDefault="00E84811" w:rsidP="00E84811">
      <w:pPr>
        <w:widowControl/>
        <w:spacing w:line="700" w:lineRule="exact"/>
        <w:jc w:val="center"/>
        <w:rPr>
          <w:rFonts w:ascii="华文中宋" w:eastAsia="华文中宋" w:hAnsi="华文中宋"/>
          <w:bCs/>
          <w:kern w:val="0"/>
          <w:sz w:val="44"/>
          <w:szCs w:val="44"/>
        </w:rPr>
      </w:pPr>
      <w:r w:rsidRPr="000A51A9">
        <w:rPr>
          <w:rFonts w:ascii="华文中宋" w:eastAsia="华文中宋" w:hAnsi="华文中宋" w:hint="eastAsia"/>
          <w:bCs/>
          <w:kern w:val="0"/>
          <w:sz w:val="44"/>
          <w:szCs w:val="44"/>
        </w:rPr>
        <w:t>个人申报专业技术资格</w:t>
      </w:r>
    </w:p>
    <w:p w:rsidR="00E84811" w:rsidRPr="000A51A9" w:rsidRDefault="00E84811" w:rsidP="00E84811">
      <w:pPr>
        <w:widowControl/>
        <w:spacing w:line="700" w:lineRule="exact"/>
        <w:jc w:val="center"/>
        <w:rPr>
          <w:rFonts w:ascii="华文中宋" w:eastAsia="华文中宋" w:hAnsi="华文中宋"/>
          <w:kern w:val="0"/>
          <w:sz w:val="44"/>
          <w:szCs w:val="44"/>
        </w:rPr>
      </w:pPr>
      <w:r w:rsidRPr="000A51A9">
        <w:rPr>
          <w:rFonts w:ascii="华文中宋" w:eastAsia="华文中宋" w:hAnsi="华文中宋" w:hint="eastAsia"/>
          <w:bCs/>
          <w:kern w:val="0"/>
          <w:sz w:val="44"/>
          <w:szCs w:val="44"/>
        </w:rPr>
        <w:t>诚信承诺书</w:t>
      </w:r>
    </w:p>
    <w:p w:rsidR="00E84811" w:rsidRDefault="00E84811" w:rsidP="00E84811">
      <w:pPr>
        <w:widowControl/>
        <w:spacing w:line="700" w:lineRule="exact"/>
        <w:ind w:firstLineChars="200" w:firstLine="360"/>
        <w:jc w:val="left"/>
        <w:rPr>
          <w:kern w:val="0"/>
          <w:sz w:val="18"/>
          <w:szCs w:val="18"/>
        </w:rPr>
      </w:pPr>
    </w:p>
    <w:p w:rsidR="00E84811" w:rsidRDefault="00E84811" w:rsidP="00E84811">
      <w:pPr>
        <w:widowControl/>
        <w:spacing w:line="700" w:lineRule="exact"/>
        <w:ind w:firstLineChars="200" w:firstLine="360"/>
        <w:jc w:val="left"/>
        <w:rPr>
          <w:kern w:val="0"/>
          <w:sz w:val="18"/>
          <w:szCs w:val="18"/>
        </w:rPr>
      </w:pPr>
    </w:p>
    <w:p w:rsidR="00E84811" w:rsidRDefault="00E84811" w:rsidP="00E84811">
      <w:pPr>
        <w:widowControl/>
        <w:spacing w:line="700" w:lineRule="exact"/>
        <w:ind w:firstLineChars="200" w:firstLine="640"/>
        <w:rPr>
          <w:rFonts w:ascii="仿宋_GB2312" w:eastAsia="仿宋_GB2312"/>
          <w:color w:val="FF0000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本人系</w:t>
      </w:r>
      <w:r>
        <w:rPr>
          <w:rFonts w:eastAsia="仿宋_GB2312" w:hint="eastAsia"/>
          <w:kern w:val="0"/>
          <w:sz w:val="32"/>
          <w:szCs w:val="32"/>
        </w:rPr>
        <w:t> 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　　　　　　　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（单位）工作人员，现申报    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 xml:space="preserve">           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  <w:r>
        <w:rPr>
          <w:rFonts w:eastAsia="仿宋_GB2312" w:hint="eastAsia"/>
          <w:kern w:val="0"/>
          <w:sz w:val="32"/>
          <w:szCs w:val="32"/>
        </w:rPr>
        <w:t> </w:t>
      </w:r>
      <w:r>
        <w:rPr>
          <w:rFonts w:ascii="仿宋_GB2312" w:eastAsia="仿宋_GB2312" w:hint="eastAsia"/>
          <w:kern w:val="0"/>
          <w:sz w:val="32"/>
          <w:szCs w:val="32"/>
        </w:rPr>
        <w:t>本人承诺提交的所有评审材料（包括学历、职称、奖励证书及论文、业绩证明等）均为真实有效。如提供虚假、失实材料，本人自愿五年内停止申报专业技术资格，并接受人社等部门的处理。</w:t>
      </w:r>
    </w:p>
    <w:p w:rsidR="00E84811" w:rsidRDefault="00E84811" w:rsidP="00E84811">
      <w:pPr>
        <w:widowControl/>
        <w:spacing w:line="360" w:lineRule="atLeast"/>
        <w:jc w:val="left"/>
        <w:rPr>
          <w:rFonts w:ascii="仿宋_GB2312" w:eastAsia="仿宋_GB2312"/>
          <w:kern w:val="0"/>
          <w:sz w:val="32"/>
          <w:szCs w:val="32"/>
        </w:rPr>
      </w:pPr>
      <w:r w:rsidRPr="006A1ED1">
        <w:rPr>
          <w:rFonts w:ascii="Calibri" w:eastAsia="楷体" w:hAnsi="Calibri" w:cs="Calibri"/>
          <w:kern w:val="0"/>
          <w:sz w:val="32"/>
          <w:szCs w:val="32"/>
        </w:rPr>
        <w:t> </w:t>
      </w:r>
      <w:r w:rsidRPr="006A1ED1">
        <w:rPr>
          <w:rFonts w:ascii="楷体" w:eastAsia="楷体" w:hAnsi="楷体"/>
          <w:kern w:val="0"/>
          <w:sz w:val="32"/>
          <w:szCs w:val="32"/>
        </w:rPr>
        <w:t xml:space="preserve">  </w:t>
      </w:r>
    </w:p>
    <w:p w:rsidR="00E84811" w:rsidRDefault="00E84811" w:rsidP="00E84811">
      <w:pPr>
        <w:widowControl/>
        <w:spacing w:line="7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 </w:t>
      </w:r>
      <w:bookmarkStart w:id="0" w:name="_GoBack"/>
      <w:bookmarkEnd w:id="0"/>
    </w:p>
    <w:p w:rsidR="00E84811" w:rsidRDefault="00E84811" w:rsidP="00E84811">
      <w:pPr>
        <w:widowControl/>
        <w:spacing w:line="7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 </w:t>
      </w:r>
    </w:p>
    <w:p w:rsidR="00E84811" w:rsidRDefault="00E84811" w:rsidP="00E84811">
      <w:pPr>
        <w:widowControl/>
        <w:spacing w:line="7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                                 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         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承诺人签名：</w:t>
      </w:r>
    </w:p>
    <w:p w:rsidR="00E84811" w:rsidRPr="00C7120A" w:rsidRDefault="00E84811" w:rsidP="00E84811">
      <w:pPr>
        <w:widowControl/>
        <w:spacing w:line="700" w:lineRule="exact"/>
        <w:jc w:val="left"/>
        <w:rPr>
          <w:rFonts w:ascii="仿宋_GB2312" w:eastAsia="仿宋_GB2312"/>
          <w:kern w:val="0"/>
          <w:sz w:val="32"/>
          <w:szCs w:val="32"/>
        </w:rPr>
        <w:sectPr w:rsidR="00E84811" w:rsidRPr="00C7120A">
          <w:footerReference w:type="default" r:id="rId4"/>
          <w:pgSz w:w="11906" w:h="16838"/>
          <w:pgMar w:top="2154" w:right="1588" w:bottom="1985" w:left="1588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kern w:val="0"/>
          <w:sz w:val="32"/>
          <w:szCs w:val="32"/>
        </w:rPr>
        <w:t>                             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      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          </w:t>
      </w:r>
      <w:r>
        <w:rPr>
          <w:rFonts w:ascii="仿宋_GB2312" w:eastAsia="仿宋_GB2312"/>
          <w:kern w:val="0"/>
          <w:sz w:val="32"/>
          <w:szCs w:val="32"/>
        </w:rPr>
        <w:t xml:space="preserve">      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年　</w:t>
      </w:r>
      <w:r>
        <w:rPr>
          <w:rFonts w:eastAsia="仿宋_GB2312" w:hint="eastAsia"/>
          <w:kern w:val="0"/>
          <w:sz w:val="32"/>
          <w:szCs w:val="32"/>
        </w:rPr>
        <w:t> 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 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日</w:t>
      </w:r>
    </w:p>
    <w:p w:rsidR="007F4F4A" w:rsidRPr="00E84811" w:rsidRDefault="007F4F4A"/>
    <w:sectPr w:rsidR="007F4F4A" w:rsidRPr="00E8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779"/>
    </w:sdtPr>
    <w:sdtEndPr/>
    <w:sdtContent>
      <w:p w:rsidR="00FF6C76" w:rsidRDefault="00E848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4811">
          <w:rPr>
            <w:noProof/>
            <w:lang w:val="zh-CN"/>
          </w:rPr>
          <w:t>1</w:t>
        </w:r>
        <w:r>
          <w:fldChar w:fldCharType="end"/>
        </w:r>
      </w:p>
    </w:sdtContent>
  </w:sdt>
  <w:p w:rsidR="00FF6C76" w:rsidRDefault="00E8481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11"/>
    <w:rsid w:val="007F4F4A"/>
    <w:rsid w:val="00E8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864A3-D4CB-46E0-9C6B-9D1832BD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84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84811"/>
    <w:rPr>
      <w:sz w:val="18"/>
      <w:szCs w:val="18"/>
    </w:rPr>
  </w:style>
  <w:style w:type="table" w:styleId="a5">
    <w:name w:val="Table Grid"/>
    <w:basedOn w:val="a1"/>
    <w:uiPriority w:val="39"/>
    <w:rsid w:val="00E848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2022-11-15T09:17:00Z</dcterms:created>
  <dcterms:modified xsi:type="dcterms:W3CDTF">2022-11-15T09:17:00Z</dcterms:modified>
</cp:coreProperties>
</file>